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E3" w:rsidRPr="00DB60E3" w:rsidRDefault="00DB60E3" w:rsidP="00DB60E3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DB60E3">
        <w:rPr>
          <w:rStyle w:val="a4"/>
          <w:color w:val="111111"/>
          <w:sz w:val="28"/>
          <w:szCs w:val="28"/>
        </w:rPr>
        <w:t>Тест по выявлению коммуникативных качеств личности</w:t>
      </w:r>
      <w:bookmarkStart w:id="0" w:name="_GoBack"/>
      <w:bookmarkEnd w:id="0"/>
    </w:p>
    <w:p w:rsidR="00DB60E3" w:rsidRPr="00DB60E3" w:rsidRDefault="00DB60E3" w:rsidP="00DB60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B60E3">
        <w:rPr>
          <w:color w:val="111111"/>
          <w:sz w:val="28"/>
          <w:szCs w:val="28"/>
        </w:rPr>
        <w:t>Подчеркните</w:t>
      </w:r>
      <w:r w:rsidRPr="00DB60E3">
        <w:rPr>
          <w:rStyle w:val="a4"/>
          <w:color w:val="111111"/>
          <w:sz w:val="28"/>
          <w:szCs w:val="28"/>
        </w:rPr>
        <w:t> “да”</w:t>
      </w:r>
      <w:r w:rsidRPr="00DB60E3">
        <w:rPr>
          <w:color w:val="111111"/>
          <w:sz w:val="28"/>
          <w:szCs w:val="28"/>
        </w:rPr>
        <w:t>, если вы согласны, или</w:t>
      </w:r>
      <w:r w:rsidRPr="00DB60E3">
        <w:rPr>
          <w:rStyle w:val="a4"/>
          <w:color w:val="111111"/>
          <w:sz w:val="28"/>
          <w:szCs w:val="28"/>
        </w:rPr>
        <w:t> “нет”</w:t>
      </w:r>
      <w:r w:rsidRPr="00DB60E3">
        <w:rPr>
          <w:color w:val="111111"/>
          <w:sz w:val="28"/>
          <w:szCs w:val="28"/>
        </w:rPr>
        <w:t>, если не согласны с утверждением:</w:t>
      </w:r>
    </w:p>
    <w:p w:rsidR="00DB60E3" w:rsidRPr="00DB60E3" w:rsidRDefault="00DB60E3" w:rsidP="00DB60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B60E3">
        <w:rPr>
          <w:color w:val="111111"/>
          <w:sz w:val="28"/>
          <w:szCs w:val="28"/>
        </w:rPr>
        <w:t>1. Мне кажется трудным подражать другим людям. ДА, НЕТ.</w:t>
      </w:r>
    </w:p>
    <w:p w:rsidR="00DB60E3" w:rsidRPr="00DB60E3" w:rsidRDefault="00DB60E3" w:rsidP="00DB60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B60E3">
        <w:rPr>
          <w:color w:val="111111"/>
          <w:sz w:val="28"/>
          <w:szCs w:val="28"/>
        </w:rPr>
        <w:t xml:space="preserve">2. Я бы, пожалуй, мог при случае свалять </w:t>
      </w:r>
      <w:proofErr w:type="gramStart"/>
      <w:r w:rsidRPr="00DB60E3">
        <w:rPr>
          <w:color w:val="111111"/>
          <w:sz w:val="28"/>
          <w:szCs w:val="28"/>
        </w:rPr>
        <w:t>дурака</w:t>
      </w:r>
      <w:proofErr w:type="gramEnd"/>
      <w:r w:rsidRPr="00DB60E3">
        <w:rPr>
          <w:color w:val="111111"/>
          <w:sz w:val="28"/>
          <w:szCs w:val="28"/>
        </w:rPr>
        <w:t>, чтобы привлечь внимание или позабавить окружающих. ДА, НЕТ.</w:t>
      </w:r>
    </w:p>
    <w:p w:rsidR="00DB60E3" w:rsidRPr="00DB60E3" w:rsidRDefault="00DB60E3" w:rsidP="00DB60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B60E3">
        <w:rPr>
          <w:color w:val="111111"/>
          <w:sz w:val="28"/>
          <w:szCs w:val="28"/>
        </w:rPr>
        <w:t>3. Из меня мог бы выйти неплохой актер. ДА, НЕТ,</w:t>
      </w:r>
    </w:p>
    <w:p w:rsidR="00DB60E3" w:rsidRPr="00DB60E3" w:rsidRDefault="00DB60E3" w:rsidP="00DB60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B60E3">
        <w:rPr>
          <w:color w:val="111111"/>
          <w:sz w:val="28"/>
          <w:szCs w:val="28"/>
        </w:rPr>
        <w:t>4. Другим людям иногда кажется, что я переживаю что-то более глубокое, чем это есть на самом деле. ДА, НЕТ.</w:t>
      </w:r>
    </w:p>
    <w:p w:rsidR="00DB60E3" w:rsidRPr="00DB60E3" w:rsidRDefault="00DB60E3" w:rsidP="00DB60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B60E3">
        <w:rPr>
          <w:color w:val="111111"/>
          <w:sz w:val="28"/>
          <w:szCs w:val="28"/>
        </w:rPr>
        <w:t>5. В компании я редко оказываюсь в центре внимания. ДА, НЕТ.</w:t>
      </w:r>
    </w:p>
    <w:p w:rsidR="00DB60E3" w:rsidRPr="00DB60E3" w:rsidRDefault="00DB60E3" w:rsidP="00DB60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B60E3">
        <w:rPr>
          <w:color w:val="111111"/>
          <w:sz w:val="28"/>
          <w:szCs w:val="28"/>
        </w:rPr>
        <w:t>6. В различных ситуациях и в общении с разными людьми я часто веду себя совершенно по-разному. ДА, НЕТ.</w:t>
      </w:r>
    </w:p>
    <w:p w:rsidR="00DB60E3" w:rsidRPr="00DB60E3" w:rsidRDefault="00DB60E3" w:rsidP="00DB60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B60E3">
        <w:rPr>
          <w:color w:val="111111"/>
          <w:sz w:val="28"/>
          <w:szCs w:val="28"/>
        </w:rPr>
        <w:t>7. Я могу отстаивать только то, в чем я искренне убежден. ДА, НЕТ.</w:t>
      </w:r>
    </w:p>
    <w:p w:rsidR="00DB60E3" w:rsidRPr="00DB60E3" w:rsidRDefault="00DB60E3" w:rsidP="00DB60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B60E3">
        <w:rPr>
          <w:color w:val="111111"/>
          <w:sz w:val="28"/>
          <w:szCs w:val="28"/>
        </w:rPr>
        <w:t>8. Чтобы преуспеть в делах и в отношениях с людьми, я стараюсь быть таким, каким меня ожидают увидеть. ДА, НЕТ.</w:t>
      </w:r>
    </w:p>
    <w:p w:rsidR="00DB60E3" w:rsidRPr="00DB60E3" w:rsidRDefault="00DB60E3" w:rsidP="00DB60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B60E3">
        <w:rPr>
          <w:color w:val="111111"/>
          <w:sz w:val="28"/>
          <w:szCs w:val="28"/>
        </w:rPr>
        <w:t>9. Я могу быть дружелюбным с людьми, которых я не выношу. ДА, НЕТ.</w:t>
      </w:r>
    </w:p>
    <w:p w:rsidR="00DB60E3" w:rsidRPr="00DB60E3" w:rsidRDefault="00DB60E3" w:rsidP="00DB60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B60E3">
        <w:rPr>
          <w:color w:val="111111"/>
          <w:sz w:val="28"/>
          <w:szCs w:val="28"/>
        </w:rPr>
        <w:t>10. Я всегда такой, каким кажусь. ДА, НЕТ.</w:t>
      </w:r>
    </w:p>
    <w:p w:rsidR="00DB60E3" w:rsidRPr="00DB60E3" w:rsidRDefault="00DB60E3" w:rsidP="00DB60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B60E3">
        <w:rPr>
          <w:color w:val="111111"/>
          <w:sz w:val="28"/>
          <w:szCs w:val="28"/>
        </w:rPr>
        <w:t>Начислите себе по одному баллу за ответ</w:t>
      </w:r>
      <w:r w:rsidRPr="00DB60E3">
        <w:rPr>
          <w:rStyle w:val="a4"/>
          <w:color w:val="111111"/>
          <w:sz w:val="28"/>
          <w:szCs w:val="28"/>
        </w:rPr>
        <w:t> “нет”</w:t>
      </w:r>
      <w:r w:rsidRPr="00DB60E3">
        <w:rPr>
          <w:color w:val="111111"/>
          <w:sz w:val="28"/>
          <w:szCs w:val="28"/>
        </w:rPr>
        <w:t> на вопросы 1, 5 и 7 и за ответ </w:t>
      </w:r>
      <w:r w:rsidRPr="00DB60E3">
        <w:rPr>
          <w:rStyle w:val="a4"/>
          <w:color w:val="111111"/>
          <w:sz w:val="28"/>
          <w:szCs w:val="28"/>
        </w:rPr>
        <w:t>“да”</w:t>
      </w:r>
      <w:r w:rsidRPr="00DB60E3">
        <w:rPr>
          <w:color w:val="111111"/>
          <w:sz w:val="28"/>
          <w:szCs w:val="28"/>
        </w:rPr>
        <w:t> на все остальные. Подсчитайте сумму баллов. Если вы отвечали искренне, то о вас, по-видимому, можно сказать следующее:</w:t>
      </w:r>
    </w:p>
    <w:p w:rsidR="00DB60E3" w:rsidRPr="00DB60E3" w:rsidRDefault="00DB60E3" w:rsidP="00DB60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B60E3">
        <w:rPr>
          <w:rStyle w:val="a4"/>
          <w:color w:val="111111"/>
          <w:sz w:val="28"/>
          <w:szCs w:val="28"/>
        </w:rPr>
        <w:t>0-3 балла - </w:t>
      </w:r>
      <w:r w:rsidRPr="00DB60E3">
        <w:rPr>
          <w:color w:val="111111"/>
          <w:sz w:val="28"/>
          <w:szCs w:val="28"/>
        </w:rPr>
        <w:t>у вас низкий коммуникативный контроль. Ваше поведение устойчиво, и вы не считаете нужным его изменять в зависимости от ситуации. Вы способны к искреннему самораскрытию в общении. Некоторые считают вас “неудобным” в общении по причине вашей прямолинейности.</w:t>
      </w:r>
    </w:p>
    <w:p w:rsidR="00DB60E3" w:rsidRPr="00DB60E3" w:rsidRDefault="00DB60E3" w:rsidP="00DB60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B60E3">
        <w:rPr>
          <w:rStyle w:val="a4"/>
          <w:color w:val="111111"/>
          <w:sz w:val="28"/>
          <w:szCs w:val="28"/>
        </w:rPr>
        <w:t>4-6 баллов - </w:t>
      </w:r>
      <w:r w:rsidRPr="00DB60E3">
        <w:rPr>
          <w:color w:val="111111"/>
          <w:sz w:val="28"/>
          <w:szCs w:val="28"/>
        </w:rPr>
        <w:t>у вас средний коммуникативный контроль. Вы искренни, но сдержанны в своих эмоциональных проявлениях. Вам следует больше считаться в своем поведении с окружающими людьми.</w:t>
      </w:r>
    </w:p>
    <w:p w:rsidR="00DB60E3" w:rsidRPr="00DB60E3" w:rsidRDefault="00DB60E3" w:rsidP="00DB60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B60E3">
        <w:rPr>
          <w:rStyle w:val="a4"/>
          <w:color w:val="111111"/>
          <w:sz w:val="28"/>
          <w:szCs w:val="28"/>
        </w:rPr>
        <w:t>7-10 баллов - </w:t>
      </w:r>
      <w:r w:rsidRPr="00DB60E3">
        <w:rPr>
          <w:color w:val="111111"/>
          <w:sz w:val="28"/>
          <w:szCs w:val="28"/>
        </w:rPr>
        <w:t>у вас высокий коммуникативный контроль. Вы легко входите в любую роль, гибко реагируете на изменения в ситуации и даже в состоянии предвидеть впечатление, которое вы производите на окружающих.</w:t>
      </w:r>
    </w:p>
    <w:p w:rsidR="005A5A90" w:rsidRPr="00DB60E3" w:rsidRDefault="005A5A90">
      <w:pPr>
        <w:rPr>
          <w:rFonts w:ascii="Times New Roman" w:hAnsi="Times New Roman" w:cs="Times New Roman"/>
          <w:sz w:val="28"/>
          <w:szCs w:val="28"/>
        </w:rPr>
      </w:pPr>
    </w:p>
    <w:sectPr w:rsidR="005A5A90" w:rsidRPr="00DB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BF"/>
    <w:rsid w:val="005A5A90"/>
    <w:rsid w:val="00B049BF"/>
    <w:rsid w:val="00DB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0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Kostina</cp:lastModifiedBy>
  <cp:revision>2</cp:revision>
  <dcterms:created xsi:type="dcterms:W3CDTF">2018-09-19T03:50:00Z</dcterms:created>
  <dcterms:modified xsi:type="dcterms:W3CDTF">2018-09-19T03:50:00Z</dcterms:modified>
</cp:coreProperties>
</file>